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9DDF" w14:textId="08223A66" w:rsidR="00DE50DD" w:rsidRDefault="00DE50DD" w:rsidP="00DE50DD">
      <w:pPr>
        <w:widowControl w:val="0"/>
        <w:jc w:val="center"/>
        <w:rPr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ECF25F0" wp14:editId="57D5E1D4">
                <wp:simplePos x="0" y="0"/>
                <wp:positionH relativeFrom="page">
                  <wp:posOffset>76200</wp:posOffset>
                </wp:positionH>
                <wp:positionV relativeFrom="paragraph">
                  <wp:posOffset>-857250</wp:posOffset>
                </wp:positionV>
                <wp:extent cx="7600950" cy="1571625"/>
                <wp:effectExtent l="38100" t="3810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5716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BA20DA" w14:textId="51316759" w:rsidR="004B4918" w:rsidRPr="008D258A" w:rsidRDefault="004B4918" w:rsidP="00C17A3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Lacombe &amp; Area Minor Football offers children ages 8-15 an opportunity to learn the</w:t>
                            </w:r>
                          </w:p>
                          <w:p w14:paraId="0B600083" w14:textId="657FAB77" w:rsidR="00C17A38" w:rsidRPr="008D258A" w:rsidRDefault="004B4918" w:rsidP="00C17A3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fundamentals &amp; game of football.  We are fortunate enough to have a wonderful facility here in</w:t>
                            </w:r>
                            <w:r w:rsidR="005B0271"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Lacombe to play on and host several surrounding communities throughout Alberta each season.</w:t>
                            </w:r>
                            <w:r w:rsidR="005B0271"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Our program grows each &amp; every year and our hope is that we </w:t>
                            </w:r>
                            <w:r w:rsidR="00DE50DD"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can</w:t>
                            </w: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continue to provide a great</w:t>
                            </w:r>
                            <w:r w:rsidR="005B0271"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opportunity to the youth in our community.</w:t>
                            </w:r>
                          </w:p>
                          <w:p w14:paraId="6A12C3CC" w14:textId="4CC06142" w:rsidR="00C17A38" w:rsidRPr="008D258A" w:rsidRDefault="004B4918" w:rsidP="00C17A3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take a moment to look through our sponsorship Package levels &amp;</w:t>
                            </w:r>
                          </w:p>
                          <w:p w14:paraId="464E566B" w14:textId="793127BF" w:rsidR="004B4918" w:rsidRPr="008D258A" w:rsidRDefault="004B4918" w:rsidP="00C17A3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D258A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help support Lacombe Minor Football.</w:t>
                            </w:r>
                          </w:p>
                          <w:p w14:paraId="4656291A" w14:textId="7E94D2F8" w:rsidR="004B4918" w:rsidRDefault="004B4918" w:rsidP="004B4918">
                            <w:pPr>
                              <w:widowControl w:val="0"/>
                              <w:jc w:val="center"/>
                              <w:rPr>
                                <w:sz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F2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67.5pt;width:598.5pt;height:123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" filled="f" strokecolor="green" strokeweight="6pt">
                <v:stroke linestyle="thickBetweenThin"/>
                <v:shadow color="#ccc"/>
                <v:textbox inset="2.88pt,2.88pt,2.88pt,2.88pt">
                  <w:txbxContent>
                    <w:p w14:paraId="3ABA20DA" w14:textId="51316759" w:rsidR="004B4918" w:rsidRPr="008D258A" w:rsidRDefault="004B4918" w:rsidP="00C17A38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Lacombe &amp; Area Minor Football offers children ages 8-15 an opportunity to learn the</w:t>
                      </w:r>
                    </w:p>
                    <w:p w14:paraId="0B600083" w14:textId="657FAB77" w:rsidR="00C17A38" w:rsidRPr="008D258A" w:rsidRDefault="004B4918" w:rsidP="00C17A38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fundamentals &amp; game of football.  We are fortunate enough to have a wonderful facility here in</w:t>
                      </w:r>
                      <w:r w:rsidR="005B0271"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Lacombe to play on and host several surrounding communities throughout Alberta each season.</w:t>
                      </w:r>
                      <w:r w:rsidR="005B0271"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Our program grows each &amp; every year and our hope is that we </w:t>
                      </w:r>
                      <w:r w:rsidR="00DE50DD"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can</w:t>
                      </w: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continue to provide a great</w:t>
                      </w:r>
                      <w:r w:rsidR="005B0271"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opportunity to the youth in our community.</w:t>
                      </w:r>
                    </w:p>
                    <w:p w14:paraId="6A12C3CC" w14:textId="4CC06142" w:rsidR="00C17A38" w:rsidRPr="008D258A" w:rsidRDefault="004B4918" w:rsidP="00C17A38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take a moment to look through our sponsorship Package levels &amp;</w:t>
                      </w:r>
                    </w:p>
                    <w:p w14:paraId="464E566B" w14:textId="793127BF" w:rsidR="004B4918" w:rsidRPr="008D258A" w:rsidRDefault="004B4918" w:rsidP="00C17A38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D258A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help support Lacombe Minor Football.</w:t>
                      </w:r>
                    </w:p>
                    <w:p w14:paraId="4656291A" w14:textId="7E94D2F8" w:rsidR="004B4918" w:rsidRDefault="004B4918" w:rsidP="004B4918">
                      <w:pPr>
                        <w:widowControl w:val="0"/>
                        <w:jc w:val="center"/>
                        <w:rPr>
                          <w:sz w:val="20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3D6322" w14:textId="77777777" w:rsidR="00DE50DD" w:rsidRDefault="00DE50DD" w:rsidP="00DE50DD">
      <w:pPr>
        <w:widowControl w:val="0"/>
        <w:jc w:val="center"/>
        <w:rPr>
          <w:sz w:val="24"/>
          <w:szCs w:val="24"/>
          <w14:ligatures w14:val="none"/>
        </w:rPr>
      </w:pPr>
    </w:p>
    <w:p w14:paraId="066D69E5" w14:textId="494FAD2D" w:rsidR="00DE50DD" w:rsidRDefault="00DE50DD" w:rsidP="00DE50DD">
      <w:pPr>
        <w:widowControl w:val="0"/>
        <w:jc w:val="center"/>
        <w:rPr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607156E" wp14:editId="194BBF53">
                <wp:simplePos x="0" y="0"/>
                <wp:positionH relativeFrom="column">
                  <wp:posOffset>1238250</wp:posOffset>
                </wp:positionH>
                <wp:positionV relativeFrom="paragraph">
                  <wp:posOffset>179070</wp:posOffset>
                </wp:positionV>
                <wp:extent cx="3528060" cy="352425"/>
                <wp:effectExtent l="19050" t="19050" r="1524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52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520EA" w14:textId="77777777" w:rsidR="00C87D49" w:rsidRDefault="00C87D49" w:rsidP="00C87D49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Platinum Team Sponsor 5year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156E" id="Text Box 3" o:spid="_x0000_s1027" type="#_x0000_t202" style="position:absolute;left:0;text-align:left;margin-left:97.5pt;margin-top:14.1pt;width:277.8pt;height:27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" filled="f" strokecolor="#ccc" strokeweight="3pt">
                <v:stroke linestyle="thinThin"/>
                <v:shadow color="#ccc"/>
                <v:textbox inset="2.88pt,2.88pt,2.88pt,2.88pt">
                  <w:txbxContent>
                    <w:p w14:paraId="2D8520EA" w14:textId="77777777" w:rsidR="00C87D49" w:rsidRDefault="00C87D49" w:rsidP="00C87D49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Platinum Team Sponsor 5year Term</w:t>
                      </w:r>
                    </w:p>
                  </w:txbxContent>
                </v:textbox>
              </v:shape>
            </w:pict>
          </mc:Fallback>
        </mc:AlternateContent>
      </w:r>
    </w:p>
    <w:p w14:paraId="1DE0A693" w14:textId="4D07EBD2" w:rsidR="00DE50DD" w:rsidRDefault="00DE50DD" w:rsidP="00DE50DD">
      <w:pPr>
        <w:widowControl w:val="0"/>
        <w:jc w:val="center"/>
        <w:rPr>
          <w:sz w:val="24"/>
          <w:szCs w:val="24"/>
          <w14:ligatures w14:val="none"/>
        </w:rPr>
      </w:pPr>
    </w:p>
    <w:p w14:paraId="6531AD27" w14:textId="27942C14" w:rsidR="00DE50DD" w:rsidRDefault="00DE50DD" w:rsidP="00DE50DD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Bantam—$5000   Pewee—$</w:t>
      </w:r>
      <w:proofErr w:type="gramStart"/>
      <w:r>
        <w:rPr>
          <w:sz w:val="24"/>
          <w:szCs w:val="24"/>
          <w14:ligatures w14:val="none"/>
        </w:rPr>
        <w:t>4000  Atom</w:t>
      </w:r>
      <w:proofErr w:type="gramEnd"/>
      <w:r>
        <w:rPr>
          <w:sz w:val="24"/>
          <w:szCs w:val="24"/>
          <w14:ligatures w14:val="none"/>
        </w:rPr>
        <w:t xml:space="preserve">—$3000  Flag—$1500 </w:t>
      </w:r>
    </w:p>
    <w:p w14:paraId="3DCC9379" w14:textId="2078F27C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Your  Company Logo on division Team Jersey’s &amp; apparel.</w:t>
      </w:r>
    </w:p>
    <w:p w14:paraId="6C426EC8" w14:textId="153081A9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Your Company logo placed on Sponsor Banner at field entrance all home games.</w:t>
      </w:r>
    </w:p>
    <w:p w14:paraId="4BA0E917" w14:textId="03F50F63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Website recognition for term of Platinum sponsorship.</w:t>
      </w:r>
    </w:p>
    <w:p w14:paraId="771AE9B3" w14:textId="5AE878E8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Platinum Sponsor of Lacombe Days announced over PA through the day at all division games.</w:t>
      </w:r>
    </w:p>
    <w:p w14:paraId="5E8469C4" w14:textId="2E95B40B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Company Logo on all game programs.</w:t>
      </w:r>
    </w:p>
    <w:p w14:paraId="18DA7A38" w14:textId="6DE1170C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Year end round up Banquet recognition.</w:t>
      </w:r>
    </w:p>
    <w:p w14:paraId="108F6D0B" w14:textId="67ACFBF5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Lacombe Express Thank you.</w:t>
      </w:r>
    </w:p>
    <w:p w14:paraId="69570966" w14:textId="4E6A96B0" w:rsidR="00DE50DD" w:rsidRDefault="00DE50DD" w:rsidP="00DE50DD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Lacombe Minor Football Social Media recognition.</w:t>
      </w:r>
    </w:p>
    <w:p w14:paraId="4B10760E" w14:textId="3E24E38A" w:rsidR="00DE50DD" w:rsidRDefault="006855CF" w:rsidP="00DE50DD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A1CA676" wp14:editId="15623BD2">
                <wp:simplePos x="0" y="0"/>
                <wp:positionH relativeFrom="column">
                  <wp:posOffset>1219200</wp:posOffset>
                </wp:positionH>
                <wp:positionV relativeFrom="paragraph">
                  <wp:posOffset>26035</wp:posOffset>
                </wp:positionV>
                <wp:extent cx="3547110" cy="322580"/>
                <wp:effectExtent l="19050" t="19050" r="1524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225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13266" w14:textId="749D9D4F" w:rsidR="006855CF" w:rsidRDefault="006855CF" w:rsidP="006855C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LAMF Gold Sponsor—$2500 / 3year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A676" id="Text Box 4" o:spid="_x0000_s1028" type="#_x0000_t202" style="position:absolute;margin-left:96pt;margin-top:2.05pt;width:279.3pt;height:25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" filled="f" strokecolor="#c90" strokeweight="3pt">
                <v:stroke linestyle="thinThin"/>
                <v:shadow color="#ccc"/>
                <v:textbox inset="2.88pt,2.88pt,2.88pt,2.88pt">
                  <w:txbxContent>
                    <w:p w14:paraId="3E613266" w14:textId="749D9D4F" w:rsidR="006855CF" w:rsidRDefault="006855CF" w:rsidP="006855C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LAMF Gold Sponsor—$2500 / 3year Term</w:t>
                      </w:r>
                    </w:p>
                  </w:txbxContent>
                </v:textbox>
              </v:shape>
            </w:pict>
          </mc:Fallback>
        </mc:AlternateContent>
      </w:r>
      <w:r w:rsidR="00DE50DD">
        <w:rPr>
          <w14:ligatures w14:val="none"/>
        </w:rPr>
        <w:t> </w:t>
      </w:r>
    </w:p>
    <w:p w14:paraId="56FBBD2E" w14:textId="77777777" w:rsidR="00B80D8E" w:rsidRDefault="00B80D8E" w:rsidP="00B80D8E">
      <w:pPr>
        <w:widowControl w:val="0"/>
        <w:ind w:left="567" w:hanging="567"/>
        <w:rPr>
          <w:rFonts w:ascii="Symbol" w:hAnsi="Symbol"/>
          <w:sz w:val="20"/>
          <w:lang w:val="x-none"/>
        </w:rPr>
      </w:pPr>
    </w:p>
    <w:p w14:paraId="3FFFC927" w14:textId="64BD8DF4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Logo Placed on all Lacombe Minor Football Game Jackets</w:t>
      </w:r>
    </w:p>
    <w:p w14:paraId="52D4BA87" w14:textId="77777777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Your Company logo placed on Sponsor Banner at field entrance all home games.</w:t>
      </w:r>
    </w:p>
    <w:p w14:paraId="4604B352" w14:textId="77777777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Website recognition for term of Gold sponsorship.</w:t>
      </w:r>
    </w:p>
    <w:p w14:paraId="3D60284E" w14:textId="77777777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Gold Sponsor of Lacombe Days announced over PA through the day at all division games &amp; programs.</w:t>
      </w:r>
    </w:p>
    <w:p w14:paraId="2CF7182C" w14:textId="77777777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Year end round up Banquet recognition.</w:t>
      </w:r>
    </w:p>
    <w:p w14:paraId="1E670FAD" w14:textId="6C845692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Lacombe Express Thank you.</w:t>
      </w:r>
    </w:p>
    <w:p w14:paraId="72D12275" w14:textId="5C571831" w:rsidR="00B80D8E" w:rsidRDefault="00B80D8E" w:rsidP="00B80D8E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Lacombe Minor Football Social Media recognition.</w:t>
      </w:r>
    </w:p>
    <w:p w14:paraId="5C23CEB3" w14:textId="033D493B" w:rsidR="00B80D8E" w:rsidRDefault="00EA09FE" w:rsidP="00B80D8E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F3056DE" wp14:editId="64D896F2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455670" cy="315595"/>
                <wp:effectExtent l="19050" t="19050" r="11430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642063" w14:textId="77777777" w:rsidR="00EA09FE" w:rsidRDefault="00EA09FE" w:rsidP="00EA09F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LAMF Silver Sponsor—$1000 /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 year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56DE" id="Text Box 5" o:spid="_x0000_s1029" type="#_x0000_t202" style="position:absolute;margin-left:0;margin-top:1.85pt;width:272.1pt;height:24.85pt;z-index:2516608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" filled="f" strokecolor="#963" strokeweight="3pt">
                <v:stroke linestyle="thinThin"/>
                <v:shadow color="#ccc"/>
                <v:textbox inset="2.88pt,2.88pt,2.88pt,2.88pt">
                  <w:txbxContent>
                    <w:p w14:paraId="73642063" w14:textId="77777777" w:rsidR="00EA09FE" w:rsidRDefault="00EA09FE" w:rsidP="00EA09F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LAMF Silver Sponsor—$1000 /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1 year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D8E">
        <w:rPr>
          <w14:ligatures w14:val="none"/>
        </w:rPr>
        <w:t> </w:t>
      </w:r>
    </w:p>
    <w:p w14:paraId="448F2340" w14:textId="1F4E00B1" w:rsidR="005E72DB" w:rsidRDefault="005E72DB" w:rsidP="005E72DB">
      <w:pPr>
        <w:widowControl w:val="0"/>
        <w:ind w:left="567" w:hanging="567"/>
        <w:rPr>
          <w:rFonts w:ascii="Symbol" w:hAnsi="Symbol"/>
          <w:sz w:val="20"/>
          <w:lang w:val="x-none"/>
        </w:rPr>
      </w:pPr>
    </w:p>
    <w:p w14:paraId="20A4E5FE" w14:textId="1F1596C9" w:rsidR="005E72DB" w:rsidRDefault="005E72DB" w:rsidP="005E72DB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Website recognition for term of Silver sponsorship.</w:t>
      </w:r>
    </w:p>
    <w:p w14:paraId="711802C2" w14:textId="6A5A3977" w:rsidR="005E72DB" w:rsidRDefault="005E72DB" w:rsidP="005E72DB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Bronze Sponsor of Lacombe Days announced over PA through the day at all division games.</w:t>
      </w:r>
    </w:p>
    <w:p w14:paraId="412EC33D" w14:textId="19D4BC2B" w:rsidR="005E72DB" w:rsidRDefault="005E72DB" w:rsidP="005E72DB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Year end round up Banquet recognition.</w:t>
      </w:r>
    </w:p>
    <w:p w14:paraId="3A04D141" w14:textId="7FEEA81B" w:rsidR="005E72DB" w:rsidRDefault="005E72DB" w:rsidP="005E72DB">
      <w:pPr>
        <w:widowControl w:val="0"/>
        <w:ind w:left="567" w:hanging="567"/>
        <w:rPr>
          <w:sz w:val="20"/>
          <w14:ligatures w14:val="none"/>
        </w:rPr>
      </w:pPr>
      <w:r>
        <w:rPr>
          <w:rFonts w:ascii="Symbol" w:hAnsi="Symbol"/>
          <w:sz w:val="20"/>
          <w:lang w:val="x-none"/>
        </w:rPr>
        <w:t>·</w:t>
      </w:r>
      <w:r>
        <w:t> </w:t>
      </w:r>
      <w:r>
        <w:rPr>
          <w:sz w:val="20"/>
          <w14:ligatures w14:val="none"/>
        </w:rPr>
        <w:t>Lacombe Express Thank you.</w:t>
      </w:r>
    </w:p>
    <w:p w14:paraId="65DC7923" w14:textId="11436E7A" w:rsidR="005E72DB" w:rsidRDefault="008D258A" w:rsidP="005E72DB">
      <w:pPr>
        <w:widowControl w:val="0"/>
        <w:ind w:left="567" w:hanging="567"/>
        <w:rPr>
          <w:sz w:val="2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4904DCCD" wp14:editId="05262CDC">
                <wp:simplePos x="0" y="0"/>
                <wp:positionH relativeFrom="column">
                  <wp:posOffset>-600075</wp:posOffset>
                </wp:positionH>
                <wp:positionV relativeFrom="paragraph">
                  <wp:posOffset>233045</wp:posOffset>
                </wp:positionV>
                <wp:extent cx="7239000" cy="1181100"/>
                <wp:effectExtent l="19050" t="1905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39000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CD7182" w14:textId="77777777" w:rsidR="00A74703" w:rsidRDefault="00A74703" w:rsidP="00A7470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Adopt an Athlete Program </w:t>
                            </w:r>
                          </w:p>
                          <w:p w14:paraId="1C88466B" w14:textId="77777777" w:rsidR="00A74703" w:rsidRDefault="00A74703" w:rsidP="00A7470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Sponsor a child or</w:t>
                            </w:r>
                          </w:p>
                          <w:p w14:paraId="33024792" w14:textId="77777777" w:rsidR="00A74703" w:rsidRDefault="00A74703" w:rsidP="00A7470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Any Donation to Lacombe &amp; Area Minor Football Under $500 you will receive website </w:t>
                            </w:r>
                          </w:p>
                          <w:p w14:paraId="79807790" w14:textId="77777777" w:rsidR="00A74703" w:rsidRDefault="00A74703" w:rsidP="00A7470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recognition as a sponsor &amp; a shout out on our social media platforms.</w:t>
                            </w:r>
                          </w:p>
                          <w:p w14:paraId="5077D31C" w14:textId="77777777" w:rsidR="00A74703" w:rsidRDefault="00A74703" w:rsidP="00A7470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DCCD" id="Text Box 7" o:spid="_x0000_s1030" type="#_x0000_t202" style="position:absolute;left:0;text-align:left;margin-left:-47.25pt;margin-top:18.35pt;width:570pt;height:93pt;rotation:180;flip:y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" filled="f" strokecolor="maroon" strokeweight="3pt">
                <v:stroke linestyle="thinThin"/>
                <v:shadow color="#ccc"/>
                <v:textbox inset="2.88pt,2.88pt,2.88pt,2.88pt">
                  <w:txbxContent>
                    <w:p w14:paraId="18CD7182" w14:textId="77777777" w:rsidR="00A74703" w:rsidRDefault="00A74703" w:rsidP="00A7470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Adopt an Athlete Program </w:t>
                      </w:r>
                    </w:p>
                    <w:p w14:paraId="1C88466B" w14:textId="77777777" w:rsidR="00A74703" w:rsidRDefault="00A74703" w:rsidP="00A74703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Sponsor a child or</w:t>
                      </w:r>
                    </w:p>
                    <w:p w14:paraId="33024792" w14:textId="77777777" w:rsidR="00A74703" w:rsidRDefault="00A74703" w:rsidP="00A74703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Any Donation to Lacombe &amp; Area Minor Football Under $500 you will receive website </w:t>
                      </w:r>
                    </w:p>
                    <w:p w14:paraId="79807790" w14:textId="77777777" w:rsidR="00A74703" w:rsidRDefault="00A74703" w:rsidP="00A74703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recognition as a sponsor &amp; a shout out on our social media platforms.</w:t>
                      </w:r>
                    </w:p>
                    <w:p w14:paraId="5077D31C" w14:textId="77777777" w:rsidR="00A74703" w:rsidRDefault="00A74703" w:rsidP="00A74703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72DB">
        <w:rPr>
          <w:rFonts w:ascii="Symbol" w:hAnsi="Symbol"/>
          <w:sz w:val="20"/>
          <w:lang w:val="x-none"/>
        </w:rPr>
        <w:t>·</w:t>
      </w:r>
      <w:r w:rsidR="005E72DB">
        <w:t> </w:t>
      </w:r>
      <w:r w:rsidR="005E72DB">
        <w:rPr>
          <w:sz w:val="20"/>
          <w14:ligatures w14:val="none"/>
        </w:rPr>
        <w:t>Lacombe Minor Football Social Media recognition.</w:t>
      </w:r>
    </w:p>
    <w:p w14:paraId="56201B57" w14:textId="0119D208" w:rsidR="005E72DB" w:rsidRDefault="005E72DB" w:rsidP="005E72D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986C632" w14:textId="38D534BB" w:rsidR="006E5C5F" w:rsidRDefault="006E5C5F"/>
    <w:sectPr w:rsidR="006E5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F"/>
    <w:rsid w:val="00082B99"/>
    <w:rsid w:val="004B4918"/>
    <w:rsid w:val="005666D4"/>
    <w:rsid w:val="005B0271"/>
    <w:rsid w:val="005E72DB"/>
    <w:rsid w:val="006855CF"/>
    <w:rsid w:val="006E5C5F"/>
    <w:rsid w:val="008D258A"/>
    <w:rsid w:val="00A74703"/>
    <w:rsid w:val="00B80D8E"/>
    <w:rsid w:val="00C17A38"/>
    <w:rsid w:val="00C87D49"/>
    <w:rsid w:val="00DE50DD"/>
    <w:rsid w:val="00E15D4A"/>
    <w:rsid w:val="00EA09FE"/>
    <w:rsid w:val="00F22820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F398"/>
  <w15:chartTrackingRefBased/>
  <w15:docId w15:val="{7CCFED8E-D373-4AE6-9EC1-B7AEDA1B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1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6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adams</dc:creator>
  <cp:keywords/>
  <dc:description/>
  <cp:lastModifiedBy>keri adams</cp:lastModifiedBy>
  <cp:revision>2</cp:revision>
  <dcterms:created xsi:type="dcterms:W3CDTF">2020-02-26T22:10:00Z</dcterms:created>
  <dcterms:modified xsi:type="dcterms:W3CDTF">2020-02-26T22:10:00Z</dcterms:modified>
</cp:coreProperties>
</file>